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1EC875" w14:textId="714F316E" w:rsidR="00441211" w:rsidRDefault="00441211" w:rsidP="00556884">
      <w:pPr>
        <w:pStyle w:val="Heading1"/>
        <w:rPr>
          <w:rFonts w:cstheme="minorHAnsi"/>
          <w:b/>
          <w:bCs/>
        </w:rPr>
      </w:pPr>
      <w:r w:rsidRPr="005A2663">
        <w:rPr>
          <w:rFonts w:cstheme="minorHAnsi"/>
          <w:b/>
          <w:bCs/>
        </w:rPr>
        <w:t xml:space="preserve">Lesson: </w:t>
      </w:r>
      <w:r w:rsidR="005A2663" w:rsidRPr="005A2663">
        <w:rPr>
          <w:rFonts w:cstheme="minorHAnsi"/>
          <w:b/>
          <w:bCs/>
        </w:rPr>
        <w:t xml:space="preserve">Solving Systems of Equations </w:t>
      </w:r>
      <w:r w:rsidR="00401604">
        <w:rPr>
          <w:rFonts w:cstheme="minorHAnsi"/>
          <w:b/>
          <w:bCs/>
        </w:rPr>
        <w:t xml:space="preserve">that Require Clearing of </w:t>
      </w:r>
      <w:r w:rsidR="00387FB5">
        <w:rPr>
          <w:rFonts w:cstheme="minorHAnsi"/>
          <w:b/>
          <w:bCs/>
        </w:rPr>
        <w:t>Decimals</w:t>
      </w:r>
    </w:p>
    <w:p w14:paraId="4155AB30" w14:textId="61441026" w:rsidR="00401604" w:rsidRDefault="00401604" w:rsidP="00556884">
      <w:pPr>
        <w:pStyle w:val="Heading3"/>
        <w:rPr>
          <w:rFonts w:cstheme="minorHAnsi"/>
        </w:rPr>
      </w:pPr>
      <w:r>
        <w:rPr>
          <w:rFonts w:cstheme="minorHAnsi"/>
          <w:b/>
          <w:bCs/>
          <w:u w:val="single"/>
        </w:rPr>
        <w:t>Examples</w:t>
      </w:r>
    </w:p>
    <w:p w14:paraId="795F72D6" w14:textId="77777777" w:rsidR="00387FB5" w:rsidRPr="00FE08ED" w:rsidRDefault="00387FB5" w:rsidP="00387FB5">
      <w:pPr>
        <w:pStyle w:val="ListParagraph"/>
        <w:numPr>
          <w:ilvl w:val="0"/>
          <w:numId w:val="7"/>
        </w:numPr>
        <w:spacing w:after="0" w:line="240" w:lineRule="auto"/>
      </w:pPr>
      <m:oMath>
        <m:r>
          <w:rPr>
            <w:rFonts w:ascii="Cambria Math" w:hAnsi="Cambria Math"/>
          </w:rPr>
          <m:t>0.02x+0.1y=0.05</m:t>
        </m:r>
      </m:oMath>
    </w:p>
    <w:p w14:paraId="5DC58516" w14:textId="77777777" w:rsidR="00387FB5" w:rsidRDefault="00387FB5" w:rsidP="00387FB5">
      <w:pPr>
        <w:pStyle w:val="ListParagraph"/>
        <w:rPr>
          <w:rFonts w:eastAsiaTheme="minorEastAsia"/>
        </w:rPr>
      </w:pPr>
      <m:oMath>
        <m:r>
          <w:rPr>
            <w:rFonts w:ascii="Cambria Math" w:hAnsi="Cambria Math"/>
          </w:rPr>
          <m:t>4x+20y=10</m:t>
        </m:r>
      </m:oMath>
      <w:r>
        <w:rPr>
          <w:rFonts w:eastAsiaTheme="minorEastAsia"/>
        </w:rPr>
        <w:t xml:space="preserve"> </w:t>
      </w:r>
    </w:p>
    <w:p w14:paraId="3348F68D" w14:textId="74F859F4" w:rsidR="00562748" w:rsidRDefault="00562748" w:rsidP="00556884">
      <w:pPr>
        <w:rPr>
          <w:rFonts w:eastAsiaTheme="minorEastAsia" w:cstheme="minorHAnsi"/>
        </w:rPr>
      </w:pPr>
    </w:p>
    <w:p w14:paraId="769FD07C" w14:textId="6C0E2625" w:rsidR="00387FB5" w:rsidRDefault="00387FB5" w:rsidP="00556884">
      <w:pPr>
        <w:rPr>
          <w:rFonts w:eastAsiaTheme="minorEastAsia" w:cstheme="minorHAnsi"/>
        </w:rPr>
      </w:pPr>
    </w:p>
    <w:p w14:paraId="436FF12A" w14:textId="3883A73C" w:rsidR="00387FB5" w:rsidRDefault="00387FB5" w:rsidP="00556884">
      <w:pPr>
        <w:rPr>
          <w:rFonts w:eastAsiaTheme="minorEastAsia" w:cstheme="minorHAnsi"/>
        </w:rPr>
      </w:pPr>
    </w:p>
    <w:p w14:paraId="2DB36D82" w14:textId="577CDD5B" w:rsidR="00387FB5" w:rsidRDefault="00387FB5" w:rsidP="00556884">
      <w:pPr>
        <w:rPr>
          <w:rFonts w:eastAsiaTheme="minorEastAsia" w:cstheme="minorHAnsi"/>
        </w:rPr>
      </w:pPr>
    </w:p>
    <w:p w14:paraId="6C44D0AF" w14:textId="2706C79B" w:rsidR="00387FB5" w:rsidRDefault="00387FB5" w:rsidP="00556884">
      <w:pPr>
        <w:rPr>
          <w:rFonts w:eastAsiaTheme="minorEastAsia" w:cstheme="minorHAnsi"/>
        </w:rPr>
      </w:pPr>
    </w:p>
    <w:p w14:paraId="4A244CDD" w14:textId="6DA5A608" w:rsidR="00387FB5" w:rsidRDefault="00387FB5" w:rsidP="00556884">
      <w:pPr>
        <w:rPr>
          <w:rFonts w:eastAsiaTheme="minorEastAsia" w:cstheme="minorHAnsi"/>
        </w:rPr>
      </w:pPr>
    </w:p>
    <w:p w14:paraId="06DF6264" w14:textId="42CE55F1" w:rsidR="00387FB5" w:rsidRDefault="00387FB5" w:rsidP="00556884">
      <w:pPr>
        <w:rPr>
          <w:rFonts w:eastAsiaTheme="minorEastAsia" w:cstheme="minorHAnsi"/>
        </w:rPr>
      </w:pPr>
    </w:p>
    <w:p w14:paraId="103177AA" w14:textId="784E4001" w:rsidR="00387FB5" w:rsidRPr="0090096D" w:rsidRDefault="00387FB5" w:rsidP="00387FB5">
      <w:pPr>
        <w:spacing w:after="0" w:line="240" w:lineRule="auto"/>
        <w:ind w:left="360"/>
      </w:pPr>
      <w:r>
        <w:rPr>
          <w:rFonts w:eastAsiaTheme="minorEastAsia" w:cstheme="minorHAnsi"/>
        </w:rPr>
        <w:t>b.</w:t>
      </w:r>
      <w:r w:rsidRPr="00387FB5">
        <w:rPr>
          <w:rFonts w:eastAsiaTheme="minorEastAsia" w:cstheme="minorHAnsi"/>
        </w:rPr>
        <w:t xml:space="preserve"> </w:t>
      </w:r>
      <m:oMath>
        <m:r>
          <w:rPr>
            <w:rFonts w:ascii="Cambria Math" w:hAnsi="Cambria Math"/>
          </w:rPr>
          <m:t>0.1x-0.05y=0.2</m:t>
        </m:r>
      </m:oMath>
    </w:p>
    <w:p w14:paraId="4DF8C60C" w14:textId="324707FF" w:rsidR="00387FB5" w:rsidRDefault="00387FB5" w:rsidP="00387FB5">
      <w:pPr>
        <w:rPr>
          <w:rFonts w:ascii="Oswald" w:hAnsi="Oswald" w:cs="STIXGeneral"/>
        </w:rPr>
      </w:pPr>
      <w:r>
        <w:rPr>
          <w:rFonts w:eastAsiaTheme="minorEastAsia"/>
        </w:rPr>
        <w:tab/>
      </w:r>
      <m:oMath>
        <m:r>
          <w:rPr>
            <w:rFonts w:ascii="Cambria Math" w:hAnsi="Cambria Math" w:cs="STIXGeneral"/>
          </w:rPr>
          <m:t>0.3x-0.25y=0.2</m:t>
        </m:r>
      </m:oMath>
    </w:p>
    <w:p w14:paraId="3F6339D5" w14:textId="294EE59F" w:rsidR="00387FB5" w:rsidRPr="0090096D" w:rsidRDefault="00387FB5" w:rsidP="00387FB5">
      <w:pPr>
        <w:rPr>
          <w:rFonts w:ascii="Oswald" w:hAnsi="Oswald" w:cs="STIXGeneral"/>
        </w:rPr>
      </w:pPr>
    </w:p>
    <w:p w14:paraId="60F25D79" w14:textId="52CBD59C" w:rsidR="00387FB5" w:rsidRDefault="00387FB5" w:rsidP="00556884">
      <w:pPr>
        <w:rPr>
          <w:rFonts w:eastAsiaTheme="minorEastAsia" w:cstheme="minorHAnsi"/>
        </w:rPr>
      </w:pPr>
    </w:p>
    <w:p w14:paraId="70CE9B22" w14:textId="1DF63325" w:rsidR="00387FB5" w:rsidRDefault="00387FB5" w:rsidP="00556884">
      <w:pPr>
        <w:rPr>
          <w:rFonts w:eastAsiaTheme="minorEastAsia" w:cstheme="minorHAnsi"/>
        </w:rPr>
      </w:pPr>
    </w:p>
    <w:p w14:paraId="0914C16D" w14:textId="77777777" w:rsidR="00BB6A1D" w:rsidRDefault="00BB6A1D" w:rsidP="00556884">
      <w:pPr>
        <w:rPr>
          <w:rFonts w:eastAsiaTheme="minorEastAsia" w:cstheme="minorHAnsi"/>
        </w:rPr>
      </w:pPr>
      <w:bookmarkStart w:id="0" w:name="_GoBack"/>
      <w:bookmarkEnd w:id="0"/>
    </w:p>
    <w:p w14:paraId="5F394C59" w14:textId="3432EC04" w:rsidR="00387FB5" w:rsidRDefault="00387FB5" w:rsidP="00556884">
      <w:pPr>
        <w:rPr>
          <w:rFonts w:eastAsiaTheme="minorEastAsia" w:cstheme="minorHAnsi"/>
        </w:rPr>
      </w:pPr>
    </w:p>
    <w:p w14:paraId="20952EB2" w14:textId="162D22F5" w:rsidR="00387FB5" w:rsidRDefault="00387FB5" w:rsidP="00556884">
      <w:pPr>
        <w:rPr>
          <w:rFonts w:eastAsiaTheme="minorEastAsia" w:cstheme="minorHAnsi"/>
        </w:rPr>
      </w:pPr>
    </w:p>
    <w:p w14:paraId="5CA2BEA2" w14:textId="6A783E71" w:rsidR="00387FB5" w:rsidRDefault="00387FB5" w:rsidP="00556884">
      <w:pPr>
        <w:rPr>
          <w:rFonts w:eastAsiaTheme="minorEastAsia" w:cstheme="minorHAnsi"/>
        </w:rPr>
      </w:pPr>
    </w:p>
    <w:p w14:paraId="2E7FC94E" w14:textId="77777777" w:rsidR="00387FB5" w:rsidRPr="00387FB5" w:rsidRDefault="00387FB5" w:rsidP="00387FB5">
      <w:pPr>
        <w:spacing w:after="0" w:line="240" w:lineRule="auto"/>
        <w:ind w:left="360"/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c. </w:t>
      </w:r>
      <w:r w:rsidRPr="00387FB5">
        <w:rPr>
          <w:rFonts w:eastAsiaTheme="minorEastAsia" w:cstheme="minorHAnsi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theme="minorHAnsi"/>
          </w:rPr>
          <m:t>-0.4</m:t>
        </m:r>
        <m:r>
          <w:rPr>
            <w:rFonts w:ascii="Cambria Math" w:eastAsiaTheme="minorEastAsia" w:hAnsi="Cambria Math" w:cstheme="minorHAnsi"/>
          </w:rPr>
          <m:t>x</m:t>
        </m:r>
        <m:r>
          <m:rPr>
            <m:sty m:val="p"/>
          </m:rPr>
          <w:rPr>
            <w:rFonts w:ascii="Cambria Math" w:eastAsiaTheme="minorEastAsia" w:hAnsi="Cambria Math" w:cstheme="minorHAnsi"/>
          </w:rPr>
          <m:t>+1.3</m:t>
        </m:r>
        <m:r>
          <w:rPr>
            <w:rFonts w:ascii="Cambria Math" w:eastAsiaTheme="minorEastAsia" w:hAnsi="Cambria Math" w:cstheme="minorHAnsi"/>
          </w:rPr>
          <m:t>y</m:t>
        </m:r>
        <m:r>
          <m:rPr>
            <m:sty m:val="p"/>
          </m:rPr>
          <w:rPr>
            <w:rFonts w:ascii="Cambria Math" w:eastAsiaTheme="minorEastAsia" w:hAnsi="Cambria Math" w:cstheme="minorHAnsi"/>
          </w:rPr>
          <m:t>=1.</m:t>
        </m:r>
      </m:oMath>
    </w:p>
    <w:p w14:paraId="0EF0B337" w14:textId="5AC5391C" w:rsidR="00387FB5" w:rsidRPr="00387FB5" w:rsidRDefault="00387FB5" w:rsidP="00387FB5">
      <w:pPr>
        <w:spacing w:after="0" w:line="240" w:lineRule="auto"/>
        <w:ind w:left="360"/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      </w:t>
      </w:r>
      <m:oMath>
        <m:r>
          <m:rPr>
            <m:sty m:val="p"/>
          </m:rPr>
          <w:rPr>
            <w:rFonts w:ascii="Cambria Math" w:eastAsiaTheme="minorEastAsia" w:hAnsi="Cambria Math" w:cstheme="minorHAnsi"/>
          </w:rPr>
          <m:t>1.6</m:t>
        </m:r>
        <m:r>
          <w:rPr>
            <w:rFonts w:ascii="Cambria Math" w:eastAsiaTheme="minorEastAsia" w:hAnsi="Cambria Math" w:cstheme="minorHAnsi"/>
          </w:rPr>
          <m:t>x</m:t>
        </m:r>
        <m:r>
          <m:rPr>
            <m:sty m:val="p"/>
          </m:rPr>
          <w:rPr>
            <w:rFonts w:ascii="Cambria Math" w:eastAsiaTheme="minorEastAsia" w:hAnsi="Cambria Math" w:cstheme="minorHAnsi"/>
          </w:rPr>
          <m:t>-0.9</m:t>
        </m:r>
        <m:r>
          <w:rPr>
            <w:rFonts w:ascii="Cambria Math" w:eastAsiaTheme="minorEastAsia" w:hAnsi="Cambria Math" w:cstheme="minorHAnsi"/>
          </w:rPr>
          <m:t>y</m:t>
        </m:r>
        <m:r>
          <m:rPr>
            <m:sty m:val="p"/>
          </m:rPr>
          <w:rPr>
            <w:rFonts w:ascii="Cambria Math" w:eastAsiaTheme="minorEastAsia" w:hAnsi="Cambria Math" w:cstheme="minorHAnsi"/>
          </w:rPr>
          <m:t>=6.9</m:t>
        </m:r>
      </m:oMath>
      <w:r>
        <w:rPr>
          <w:rFonts w:eastAsiaTheme="minorEastAsia" w:cstheme="minorHAnsi"/>
        </w:rPr>
        <w:t xml:space="preserve"> </w:t>
      </w:r>
    </w:p>
    <w:p w14:paraId="22005CFA" w14:textId="431808CA" w:rsidR="00387FB5" w:rsidRPr="00562748" w:rsidRDefault="00387FB5" w:rsidP="00556884">
      <w:pPr>
        <w:rPr>
          <w:rFonts w:eastAsiaTheme="minorEastAsia" w:cstheme="minorHAnsi"/>
        </w:rPr>
      </w:pPr>
    </w:p>
    <w:sectPr w:rsidR="00387FB5" w:rsidRPr="00562748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A2118B" w14:textId="77777777" w:rsidR="00F8312F" w:rsidRDefault="00F8312F" w:rsidP="002B1E9C">
      <w:pPr>
        <w:spacing w:after="0" w:line="240" w:lineRule="auto"/>
      </w:pPr>
      <w:r>
        <w:separator/>
      </w:r>
    </w:p>
  </w:endnote>
  <w:endnote w:type="continuationSeparator" w:id="0">
    <w:p w14:paraId="317820A0" w14:textId="77777777" w:rsidR="00F8312F" w:rsidRDefault="00F8312F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TIXGeneral">
    <w:altName w:val="Times New Roman"/>
    <w:panose1 w:val="00000000000000000000"/>
    <w:charset w:val="00"/>
    <w:family w:val="auto"/>
    <w:notTrueType/>
    <w:pitch w:val="variable"/>
    <w:sig w:usb0="A00002FF" w:usb1="4203FDFF" w:usb2="02000020" w:usb3="00000000" w:csb0="800001FF" w:csb1="00000000"/>
  </w:font>
  <w:font w:name="Oswald">
    <w:panose1 w:val="02000503000000000000"/>
    <w:charset w:val="00"/>
    <w:family w:val="auto"/>
    <w:pitch w:val="variable"/>
    <w:sig w:usb0="A00002FF" w:usb1="4000204B" w:usb2="00000000" w:usb3="00000000" w:csb0="00000197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2C3EAB" w14:textId="77777777" w:rsidR="00F8312F" w:rsidRDefault="00F8312F" w:rsidP="002B1E9C">
      <w:pPr>
        <w:spacing w:after="0" w:line="240" w:lineRule="auto"/>
      </w:pPr>
      <w:r>
        <w:separator/>
      </w:r>
    </w:p>
  </w:footnote>
  <w:footnote w:type="continuationSeparator" w:id="0">
    <w:p w14:paraId="4AB0540D" w14:textId="77777777" w:rsidR="00F8312F" w:rsidRDefault="00F8312F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0A569D"/>
    <w:multiLevelType w:val="hybridMultilevel"/>
    <w:tmpl w:val="6D70C65C"/>
    <w:lvl w:ilvl="0" w:tplc="451A51BA">
      <w:start w:val="1"/>
      <w:numFmt w:val="decimal"/>
      <w:lvlText w:val="Example %1"/>
      <w:lvlJc w:val="left"/>
      <w:pPr>
        <w:ind w:left="0" w:firstLine="0"/>
      </w:pPr>
      <w:rPr>
        <w:rFonts w:hint="default"/>
        <w:u w:val="single"/>
      </w:rPr>
    </w:lvl>
    <w:lvl w:ilvl="1" w:tplc="9EFA8132">
      <w:start w:val="1"/>
      <w:numFmt w:val="lowerLetter"/>
      <w:lvlText w:val="%2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" w15:restartNumberingAfterBreak="0">
    <w:nsid w:val="40635AE7"/>
    <w:multiLevelType w:val="hybridMultilevel"/>
    <w:tmpl w:val="9314F02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2013E3"/>
    <w:multiLevelType w:val="hybridMultilevel"/>
    <w:tmpl w:val="8334C7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CB4EF1"/>
    <w:multiLevelType w:val="hybridMultilevel"/>
    <w:tmpl w:val="9E8E2A9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B4286B"/>
    <w:multiLevelType w:val="hybridMultilevel"/>
    <w:tmpl w:val="88C8D1B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A83A65"/>
    <w:multiLevelType w:val="hybridMultilevel"/>
    <w:tmpl w:val="AC62DF44"/>
    <w:lvl w:ilvl="0" w:tplc="E44E3C5A">
      <w:start w:val="1"/>
      <w:numFmt w:val="lowerLetter"/>
      <w:lvlText w:val="%1."/>
      <w:lvlJc w:val="left"/>
      <w:pPr>
        <w:ind w:left="720" w:hanging="360"/>
      </w:pPr>
      <w:rPr>
        <w:rFonts w:cstheme="minorBidi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466AD5"/>
    <w:multiLevelType w:val="hybridMultilevel"/>
    <w:tmpl w:val="0ACEF6C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BA47DB"/>
    <w:multiLevelType w:val="hybridMultilevel"/>
    <w:tmpl w:val="C82E06AE"/>
    <w:lvl w:ilvl="0" w:tplc="EBA82626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7"/>
  </w:num>
  <w:num w:numId="6">
    <w:abstractNumId w:val="3"/>
  </w:num>
  <w:num w:numId="7">
    <w:abstractNumId w:val="5"/>
  </w:num>
  <w:num w:numId="8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5815"/>
    <w:rsid w:val="00006D91"/>
    <w:rsid w:val="000321A0"/>
    <w:rsid w:val="000436D6"/>
    <w:rsid w:val="00050938"/>
    <w:rsid w:val="00054931"/>
    <w:rsid w:val="000564CF"/>
    <w:rsid w:val="000649DD"/>
    <w:rsid w:val="00096249"/>
    <w:rsid w:val="000B5B33"/>
    <w:rsid w:val="000B724D"/>
    <w:rsid w:val="000C7AF7"/>
    <w:rsid w:val="000D4657"/>
    <w:rsid w:val="000D6B81"/>
    <w:rsid w:val="000E3BAF"/>
    <w:rsid w:val="000E48E2"/>
    <w:rsid w:val="000E5318"/>
    <w:rsid w:val="00107724"/>
    <w:rsid w:val="00117B4C"/>
    <w:rsid w:val="001204DF"/>
    <w:rsid w:val="00126BB6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B789E"/>
    <w:rsid w:val="001D228C"/>
    <w:rsid w:val="001D3294"/>
    <w:rsid w:val="001F0A8B"/>
    <w:rsid w:val="00207FA5"/>
    <w:rsid w:val="00216673"/>
    <w:rsid w:val="00222429"/>
    <w:rsid w:val="00240C55"/>
    <w:rsid w:val="002463D0"/>
    <w:rsid w:val="00262817"/>
    <w:rsid w:val="002646BA"/>
    <w:rsid w:val="00265ECD"/>
    <w:rsid w:val="002701ED"/>
    <w:rsid w:val="0027598D"/>
    <w:rsid w:val="00280A76"/>
    <w:rsid w:val="00280E0C"/>
    <w:rsid w:val="002833B8"/>
    <w:rsid w:val="00283C28"/>
    <w:rsid w:val="00295EA9"/>
    <w:rsid w:val="00296EA6"/>
    <w:rsid w:val="002A4F9E"/>
    <w:rsid w:val="002B1E9C"/>
    <w:rsid w:val="002C45B9"/>
    <w:rsid w:val="002D28F3"/>
    <w:rsid w:val="002E5BDB"/>
    <w:rsid w:val="0031299C"/>
    <w:rsid w:val="00331E14"/>
    <w:rsid w:val="00332CA3"/>
    <w:rsid w:val="003354D6"/>
    <w:rsid w:val="003358B1"/>
    <w:rsid w:val="00362BC8"/>
    <w:rsid w:val="00362D02"/>
    <w:rsid w:val="00362D79"/>
    <w:rsid w:val="00362E43"/>
    <w:rsid w:val="00371122"/>
    <w:rsid w:val="00387FB5"/>
    <w:rsid w:val="00390E12"/>
    <w:rsid w:val="003914B1"/>
    <w:rsid w:val="003948B4"/>
    <w:rsid w:val="00394942"/>
    <w:rsid w:val="003A64B7"/>
    <w:rsid w:val="003A729A"/>
    <w:rsid w:val="003B347B"/>
    <w:rsid w:val="003C2B50"/>
    <w:rsid w:val="003C404D"/>
    <w:rsid w:val="003C5BAF"/>
    <w:rsid w:val="003D371B"/>
    <w:rsid w:val="003E645B"/>
    <w:rsid w:val="00401604"/>
    <w:rsid w:val="004024F3"/>
    <w:rsid w:val="00441211"/>
    <w:rsid w:val="00452FA7"/>
    <w:rsid w:val="004570E3"/>
    <w:rsid w:val="004663D9"/>
    <w:rsid w:val="004A390D"/>
    <w:rsid w:val="004D2F9A"/>
    <w:rsid w:val="004D36C8"/>
    <w:rsid w:val="004D65A9"/>
    <w:rsid w:val="004E5E1A"/>
    <w:rsid w:val="004F3330"/>
    <w:rsid w:val="00510691"/>
    <w:rsid w:val="005302DF"/>
    <w:rsid w:val="00537811"/>
    <w:rsid w:val="00552114"/>
    <w:rsid w:val="00556884"/>
    <w:rsid w:val="00562748"/>
    <w:rsid w:val="00563FDD"/>
    <w:rsid w:val="00565774"/>
    <w:rsid w:val="00575F49"/>
    <w:rsid w:val="00576BCC"/>
    <w:rsid w:val="00583A40"/>
    <w:rsid w:val="0058779D"/>
    <w:rsid w:val="00597677"/>
    <w:rsid w:val="005A06E1"/>
    <w:rsid w:val="005A2663"/>
    <w:rsid w:val="005D0EB9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A23"/>
    <w:rsid w:val="0068045E"/>
    <w:rsid w:val="0069588C"/>
    <w:rsid w:val="006A54B5"/>
    <w:rsid w:val="006D412C"/>
    <w:rsid w:val="006D6D33"/>
    <w:rsid w:val="006D7BC5"/>
    <w:rsid w:val="006E2D84"/>
    <w:rsid w:val="0070254C"/>
    <w:rsid w:val="00710DF6"/>
    <w:rsid w:val="00711A3A"/>
    <w:rsid w:val="00711BF8"/>
    <w:rsid w:val="0072112F"/>
    <w:rsid w:val="00724F86"/>
    <w:rsid w:val="007334BF"/>
    <w:rsid w:val="007375E6"/>
    <w:rsid w:val="00755AF7"/>
    <w:rsid w:val="00763C61"/>
    <w:rsid w:val="007669FC"/>
    <w:rsid w:val="00790B54"/>
    <w:rsid w:val="00792AB7"/>
    <w:rsid w:val="0079461F"/>
    <w:rsid w:val="0079561E"/>
    <w:rsid w:val="007A2C05"/>
    <w:rsid w:val="007A596F"/>
    <w:rsid w:val="007B13D9"/>
    <w:rsid w:val="007B26F3"/>
    <w:rsid w:val="007C3CF9"/>
    <w:rsid w:val="007C67D2"/>
    <w:rsid w:val="007D2218"/>
    <w:rsid w:val="007D49A1"/>
    <w:rsid w:val="007D5E71"/>
    <w:rsid w:val="007E767D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A6408"/>
    <w:rsid w:val="008B1E0A"/>
    <w:rsid w:val="008C0176"/>
    <w:rsid w:val="008C1FD5"/>
    <w:rsid w:val="008C511E"/>
    <w:rsid w:val="008D0D0B"/>
    <w:rsid w:val="008D31FD"/>
    <w:rsid w:val="008D796E"/>
    <w:rsid w:val="008F1838"/>
    <w:rsid w:val="008F5C85"/>
    <w:rsid w:val="009010BA"/>
    <w:rsid w:val="009044B7"/>
    <w:rsid w:val="009143AD"/>
    <w:rsid w:val="00927665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764A"/>
    <w:rsid w:val="00A12DA4"/>
    <w:rsid w:val="00A372F7"/>
    <w:rsid w:val="00A44A79"/>
    <w:rsid w:val="00A50478"/>
    <w:rsid w:val="00A62205"/>
    <w:rsid w:val="00A66692"/>
    <w:rsid w:val="00A679C5"/>
    <w:rsid w:val="00A73B06"/>
    <w:rsid w:val="00A81390"/>
    <w:rsid w:val="00A81817"/>
    <w:rsid w:val="00A81D6C"/>
    <w:rsid w:val="00A86BA7"/>
    <w:rsid w:val="00A86E07"/>
    <w:rsid w:val="00A86F04"/>
    <w:rsid w:val="00A957CA"/>
    <w:rsid w:val="00A96381"/>
    <w:rsid w:val="00AC00E7"/>
    <w:rsid w:val="00AD0D23"/>
    <w:rsid w:val="00AD7C3B"/>
    <w:rsid w:val="00AD7E56"/>
    <w:rsid w:val="00B01C3D"/>
    <w:rsid w:val="00B16AF2"/>
    <w:rsid w:val="00B413CF"/>
    <w:rsid w:val="00B57999"/>
    <w:rsid w:val="00B74398"/>
    <w:rsid w:val="00B77987"/>
    <w:rsid w:val="00B85B55"/>
    <w:rsid w:val="00B96899"/>
    <w:rsid w:val="00BA4CAB"/>
    <w:rsid w:val="00BB032A"/>
    <w:rsid w:val="00BB6A1D"/>
    <w:rsid w:val="00BC13B9"/>
    <w:rsid w:val="00BC2A34"/>
    <w:rsid w:val="00BE0320"/>
    <w:rsid w:val="00BE4B4B"/>
    <w:rsid w:val="00BF002B"/>
    <w:rsid w:val="00BF04B9"/>
    <w:rsid w:val="00C000ED"/>
    <w:rsid w:val="00C023E1"/>
    <w:rsid w:val="00C36A45"/>
    <w:rsid w:val="00C45B9B"/>
    <w:rsid w:val="00C60D8C"/>
    <w:rsid w:val="00C67A4C"/>
    <w:rsid w:val="00C67FA6"/>
    <w:rsid w:val="00C71FA4"/>
    <w:rsid w:val="00C75D25"/>
    <w:rsid w:val="00C81850"/>
    <w:rsid w:val="00C86F34"/>
    <w:rsid w:val="00C919E7"/>
    <w:rsid w:val="00CA3C9F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11FD7"/>
    <w:rsid w:val="00D136D2"/>
    <w:rsid w:val="00D21F14"/>
    <w:rsid w:val="00D25718"/>
    <w:rsid w:val="00D34BA4"/>
    <w:rsid w:val="00D40CBD"/>
    <w:rsid w:val="00D81E0A"/>
    <w:rsid w:val="00D96404"/>
    <w:rsid w:val="00DA4DE8"/>
    <w:rsid w:val="00DB03ED"/>
    <w:rsid w:val="00DC144D"/>
    <w:rsid w:val="00DC2FD7"/>
    <w:rsid w:val="00DD6E6B"/>
    <w:rsid w:val="00E10341"/>
    <w:rsid w:val="00E22268"/>
    <w:rsid w:val="00E32255"/>
    <w:rsid w:val="00E33FD2"/>
    <w:rsid w:val="00E35A0A"/>
    <w:rsid w:val="00E63FC6"/>
    <w:rsid w:val="00E96196"/>
    <w:rsid w:val="00EB3500"/>
    <w:rsid w:val="00EE310A"/>
    <w:rsid w:val="00EF150D"/>
    <w:rsid w:val="00EF19A4"/>
    <w:rsid w:val="00F0792B"/>
    <w:rsid w:val="00F1030E"/>
    <w:rsid w:val="00F178D9"/>
    <w:rsid w:val="00F27FFD"/>
    <w:rsid w:val="00F70C1D"/>
    <w:rsid w:val="00F76971"/>
    <w:rsid w:val="00F76A56"/>
    <w:rsid w:val="00F81006"/>
    <w:rsid w:val="00F8312F"/>
    <w:rsid w:val="00F92EB7"/>
    <w:rsid w:val="00F94D0E"/>
    <w:rsid w:val="00FB04CA"/>
    <w:rsid w:val="00FC039C"/>
    <w:rsid w:val="00FC5BE4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2663"/>
    <w:pPr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paragraph" w:customStyle="1" w:styleId="ExampleCounter">
    <w:name w:val="Example Counter"/>
    <w:basedOn w:val="Normal"/>
    <w:autoRedefine/>
    <w:qFormat/>
    <w:rsid w:val="005A2663"/>
    <w:pPr>
      <w:spacing w:after="0" w:line="240" w:lineRule="auto"/>
    </w:pPr>
    <w:rPr>
      <w:rFonts w:cstheme="minorHAnsi"/>
      <w:b/>
      <w:sz w:val="24"/>
      <w:szCs w:val="24"/>
      <w:u w:val="single"/>
    </w:rPr>
  </w:style>
  <w:style w:type="paragraph" w:customStyle="1" w:styleId="DefintionorRuleHighlight1">
    <w:name w:val="Defintion or Rule Highlight 1"/>
    <w:basedOn w:val="Heading2"/>
    <w:qFormat/>
    <w:rsid w:val="005A2663"/>
    <w:pPr>
      <w:outlineLvl w:val="9"/>
      <w:spacing w:line="240" w:lineRule="auto"/>
    </w:pPr>
    <w:rPr>
      <w:rFonts w:ascii="STIXGeneral" w:hAnsi="STIXGeneral"/>
      <w:b/>
      <w:color w:val="000000" w:themeColor="text1"/>
      <w:sz w:val="24"/>
      <w:u w:val="single"/>
    </w:rPr>
  </w:style>
  <w:style w:type="paragraph" w:customStyle="1" w:styleId="TeacherNotes">
    <w:name w:val="Teacher Notes"/>
    <w:basedOn w:val="Normal"/>
    <w:autoRedefine/>
    <w:qFormat/>
    <w:rsid w:val="005A2663"/>
    <w:pPr>
      <w:spacing w:after="0" w:line="240" w:lineRule="auto"/>
    </w:pPr>
    <w:rPr>
      <w:rFonts w:ascii="Oswald" w:hAnsi="Oswald" w:cs="STIXGeneral"/>
      <w:color w:val="00B050"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266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  <w:style xmlns:w="http://schemas.openxmlformats.org/wordprocessingml/2006/main" w:type="paragraph" w:styleId="Heading3">
    <w:name w:val="heading 3"/>
    <w:basedOn w:val="Normal"/>
    <w:next w:val="Normal"/>
    <w:qFormat/>
    <w:pPr>
      <w:outlineLvl w:val="2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Solving Systems of Equations that Require Clearing of Decimals</dc:title>
  <dc:subject/>
  <dc:creator>jenniferanne.hill@gmail.com</dc:creator>
  <cp:keywords/>
  <dc:description/>
  <cp:lastModifiedBy>jenniferanne.hill@gmail.com</cp:lastModifiedBy>
  <cp:revision>3</cp:revision>
  <cp:lastPrinted>2020-10-28T16:22:00Z</cp:lastPrinted>
  <dcterms:created xsi:type="dcterms:W3CDTF">2020-10-28T16:26:00Z</dcterms:created>
  <dcterms:modified xsi:type="dcterms:W3CDTF">2020-10-28T16:26:00Z</dcterms:modified>
  <dc:language>en-US</dc:language>
</cp:coreProperties>
</file>